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FF0000"/>
          <w:u w:val="single" w:color="FF0000"/>
        </w:rPr>
        <w:t>FIRST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AID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STATEMENTS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4"/>
          <w:u w:val="single" w:color="FF0000"/>
        </w:rPr>
        <w:t>FACT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224" w:after="0"/>
        <w:ind w:left="860" w:right="851" w:hanging="720"/>
        <w:jc w:val="left"/>
        <w:rPr>
          <w:sz w:val="24"/>
        </w:rPr>
      </w:pPr>
      <w:r>
        <w:rPr>
          <w:color w:val="FF0000"/>
          <w:sz w:val="24"/>
        </w:rPr>
        <w:t>Pertussis,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hepatitis,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tetanus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commonly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recommended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immunization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for health care providers. Ch.-3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1031" w:hanging="720"/>
        <w:jc w:val="left"/>
        <w:rPr>
          <w:sz w:val="24"/>
        </w:rPr>
      </w:pPr>
      <w:r>
        <w:rPr>
          <w:color w:val="FF0000"/>
          <w:sz w:val="24"/>
        </w:rPr>
        <w:t>Hepa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mask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would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most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important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type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PPE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use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caring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 patient with tuberculosis. Ch.-3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916" w:hanging="720"/>
        <w:jc w:val="left"/>
        <w:rPr>
          <w:sz w:val="24"/>
        </w:rPr>
      </w:pPr>
      <w:r>
        <w:rPr>
          <w:color w:val="FF0000"/>
          <w:sz w:val="24"/>
        </w:rPr>
        <w:t>Proper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body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substance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isolation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(BSI)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precautions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should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taken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any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ill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or injured patient. Ch.-3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0" w:after="0"/>
        <w:ind w:left="860" w:right="0" w:hanging="72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lower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airway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includes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following:</w:t>
      </w:r>
      <w:r>
        <w:rPr>
          <w:color w:val="FF0000"/>
          <w:spacing w:val="55"/>
          <w:sz w:val="24"/>
        </w:rPr>
        <w:t> </w:t>
      </w:r>
      <w:r>
        <w:rPr>
          <w:color w:val="FF0000"/>
          <w:sz w:val="24"/>
        </w:rPr>
        <w:t>Bronchi,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alveoli,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trachea.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Ch.-</w:t>
      </w:r>
      <w:r>
        <w:rPr>
          <w:color w:val="FF0000"/>
          <w:spacing w:val="-10"/>
          <w:sz w:val="24"/>
        </w:rPr>
        <w:t>4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81" w:after="0"/>
        <w:ind w:left="860" w:right="0" w:hanging="72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abdominal cavity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contains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liver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part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large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intestine.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Ch.-</w:t>
      </w:r>
      <w:r>
        <w:rPr>
          <w:color w:val="FF0000"/>
          <w:spacing w:val="-10"/>
          <w:sz w:val="24"/>
        </w:rPr>
        <w:t>4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85" w:after="0"/>
        <w:ind w:left="860" w:right="0" w:hanging="721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kidneys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found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area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behind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abdominal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wall.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Ch.-</w:t>
      </w:r>
      <w:r>
        <w:rPr>
          <w:color w:val="FF0000"/>
          <w:spacing w:val="-10"/>
          <w:sz w:val="24"/>
        </w:rPr>
        <w:t>4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184" w:after="0"/>
        <w:ind w:left="859" w:right="740" w:hanging="720"/>
        <w:jc w:val="left"/>
        <w:rPr>
          <w:sz w:val="24"/>
        </w:rPr>
      </w:pPr>
      <w:r>
        <w:rPr>
          <w:color w:val="FF0000"/>
          <w:sz w:val="24"/>
        </w:rPr>
        <w:t>Proper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body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mechanics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best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defined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properly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using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your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body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facilitate a lift or move. Ch.-6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0" w:after="0"/>
        <w:ind w:left="860" w:right="0" w:hanging="721"/>
        <w:jc w:val="left"/>
        <w:rPr>
          <w:sz w:val="24"/>
        </w:rPr>
      </w:pP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lifting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patient,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your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feet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should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placed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shoulder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–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width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apart.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Ch.-</w:t>
      </w:r>
      <w:r>
        <w:rPr>
          <w:color w:val="FF0000"/>
          <w:spacing w:val="-10"/>
          <w:sz w:val="24"/>
        </w:rPr>
        <w:t>6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184" w:after="0"/>
        <w:ind w:left="860" w:right="1439" w:hanging="720"/>
        <w:jc w:val="left"/>
        <w:rPr>
          <w:sz w:val="24"/>
        </w:rPr>
      </w:pPr>
      <w:r>
        <w:rPr>
          <w:color w:val="FF0000"/>
          <w:sz w:val="24"/>
        </w:rPr>
        <w:t>Before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restraining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combative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patient,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Emergency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Medical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Responder should obtain law enforcement assistance. Ch.-6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61" w:lineRule="auto" w:before="157" w:after="0"/>
        <w:ind w:left="860" w:right="1220" w:hanging="72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recommended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method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opening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airway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possible neck or spinal injury is the jaw-thrust maneuver. Ch.-9</w:t>
      </w:r>
    </w:p>
    <w:p>
      <w:pPr>
        <w:pStyle w:val="BodyText"/>
        <w:tabs>
          <w:tab w:pos="859" w:val="left" w:leader="none"/>
        </w:tabs>
        <w:spacing w:line="259" w:lineRule="auto" w:before="154"/>
        <w:ind w:left="859" w:right="854"/>
      </w:pPr>
      <w:r>
        <w:rPr>
          <w:color w:val="FF0000"/>
          <w:spacing w:val="-6"/>
        </w:rPr>
        <w:t>11</w:t>
      </w:r>
      <w:r>
        <w:rPr>
          <w:color w:val="FF0000"/>
        </w:rPr>
        <w:tab/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pocket</w:t>
      </w:r>
      <w:r>
        <w:rPr>
          <w:color w:val="FF0000"/>
          <w:spacing w:val="-4"/>
        </w:rPr>
        <w:t> </w:t>
      </w:r>
      <w:r>
        <w:rPr>
          <w:color w:val="FF0000"/>
        </w:rPr>
        <w:t>face</w:t>
      </w:r>
      <w:r>
        <w:rPr>
          <w:color w:val="FF0000"/>
          <w:spacing w:val="-4"/>
        </w:rPr>
        <w:t> </w:t>
      </w:r>
      <w:r>
        <w:rPr>
          <w:color w:val="FF0000"/>
        </w:rPr>
        <w:t>mask</w:t>
      </w:r>
      <w:r>
        <w:rPr>
          <w:color w:val="FF0000"/>
          <w:spacing w:val="-4"/>
        </w:rPr>
        <w:t> </w:t>
      </w:r>
      <w:r>
        <w:rPr>
          <w:color w:val="FF0000"/>
        </w:rPr>
        <w:t>allows</w:t>
      </w:r>
      <w:r>
        <w:rPr>
          <w:color w:val="FF0000"/>
          <w:spacing w:val="-5"/>
        </w:rPr>
        <w:t> </w:t>
      </w:r>
      <w:r>
        <w:rPr>
          <w:color w:val="FF0000"/>
        </w:rPr>
        <w:t>the</w:t>
      </w:r>
      <w:r>
        <w:rPr>
          <w:color w:val="FF0000"/>
          <w:spacing w:val="-4"/>
        </w:rPr>
        <w:t> </w:t>
      </w:r>
      <w:r>
        <w:rPr>
          <w:color w:val="FF0000"/>
        </w:rPr>
        <w:t>rescuer</w:t>
      </w:r>
      <w:r>
        <w:rPr>
          <w:color w:val="FF0000"/>
          <w:spacing w:val="-3"/>
        </w:rPr>
        <w:t> </w:t>
      </w:r>
      <w:r>
        <w:rPr>
          <w:color w:val="FF0000"/>
        </w:rPr>
        <w:t>to</w:t>
      </w:r>
      <w:r>
        <w:rPr>
          <w:color w:val="FF0000"/>
          <w:spacing w:val="-4"/>
        </w:rPr>
        <w:t> </w:t>
      </w:r>
      <w:r>
        <w:rPr>
          <w:color w:val="FF0000"/>
        </w:rPr>
        <w:t>provide</w:t>
      </w:r>
      <w:r>
        <w:rPr>
          <w:color w:val="FF0000"/>
          <w:spacing w:val="-4"/>
        </w:rPr>
        <w:t> </w:t>
      </w:r>
      <w:r>
        <w:rPr>
          <w:color w:val="FF0000"/>
        </w:rPr>
        <w:t>ventilations</w:t>
      </w:r>
      <w:r>
        <w:rPr>
          <w:color w:val="FF0000"/>
          <w:spacing w:val="-5"/>
        </w:rPr>
        <w:t> </w:t>
      </w:r>
      <w:r>
        <w:rPr>
          <w:color w:val="FF0000"/>
        </w:rPr>
        <w:t>while</w:t>
      </w:r>
      <w:r>
        <w:rPr>
          <w:color w:val="FF0000"/>
          <w:spacing w:val="-2"/>
        </w:rPr>
        <w:t> </w:t>
      </w:r>
      <w:r>
        <w:rPr>
          <w:color w:val="FF0000"/>
        </w:rPr>
        <w:t>minimizing direct contact with the patient’s mouth and nose. Ch.-9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727" w:hanging="720"/>
        <w:jc w:val="left"/>
        <w:rPr>
          <w:sz w:val="24"/>
        </w:rPr>
      </w:pPr>
      <w:r>
        <w:rPr>
          <w:color w:val="FF0000"/>
          <w:sz w:val="24"/>
        </w:rPr>
        <w:t>During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rescue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breathing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should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check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effectiveness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ventilations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by looking for chest rise / and fall, listening for airflow and observing skin color. </w:t>
      </w:r>
      <w:r>
        <w:rPr>
          <w:color w:val="FF0000"/>
          <w:spacing w:val="-2"/>
          <w:sz w:val="24"/>
        </w:rPr>
        <w:t>Ch.-9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886" w:hanging="720"/>
        <w:jc w:val="left"/>
        <w:rPr>
          <w:sz w:val="24"/>
        </w:rPr>
      </w:pPr>
      <w:r>
        <w:rPr>
          <w:color w:val="FF0000"/>
          <w:sz w:val="24"/>
        </w:rPr>
        <w:t>Inserting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oropharyngeal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airway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improves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ventilations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delivered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by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way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 bag mask device. Ch.-9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871" w:hanging="720"/>
        <w:jc w:val="left"/>
        <w:rPr>
          <w:sz w:val="24"/>
        </w:rPr>
      </w:pPr>
      <w:r>
        <w:rPr>
          <w:color w:val="FF0000"/>
          <w:sz w:val="24"/>
        </w:rPr>
        <w:t>Poor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chest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rise,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pale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bluish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skin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color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use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accessory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muscles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signs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 difficulty of breathing. Ch.-9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757" w:hanging="720"/>
        <w:jc w:val="left"/>
        <w:rPr>
          <w:sz w:val="24"/>
        </w:rPr>
      </w:pP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caring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unresponsive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tilting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his/her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head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back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improves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 airway by lifting his/her tongue from the back of his/her throat. Ch.-9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1157" w:hanging="720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have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just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delivered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shock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automated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external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defibrillator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you should begin chest compressions, immediately. Ch.-11</w:t>
      </w:r>
    </w:p>
    <w:p>
      <w:pPr>
        <w:spacing w:after="0" w:line="259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53" w:header="0" w:top="1340" w:bottom="940" w:left="1300" w:right="760"/>
          <w:pgNumType w:start="57"/>
        </w:sectPr>
      </w:pP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80" w:after="0"/>
        <w:ind w:left="860" w:right="1237" w:hanging="720"/>
        <w:jc w:val="left"/>
        <w:rPr>
          <w:sz w:val="24"/>
        </w:rPr>
      </w:pPr>
      <w:r>
        <w:rPr>
          <w:color w:val="FF0000"/>
          <w:sz w:val="24"/>
        </w:rPr>
        <w:t>Over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lower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half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sternum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most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appropriate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hand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location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for chest compressions on an adult. Ch.-11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908" w:hanging="720"/>
        <w:jc w:val="left"/>
        <w:rPr>
          <w:sz w:val="24"/>
        </w:rPr>
      </w:pP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circulation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responsive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adult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should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 radial pulse. Ch.-12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896" w:hanging="72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five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common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vital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signs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pulse,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respirations,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blood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pressure,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pupils,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and skin signs. Ch.-12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769" w:hanging="720"/>
        <w:jc w:val="left"/>
        <w:rPr>
          <w:sz w:val="24"/>
        </w:rPr>
      </w:pPr>
      <w:r>
        <w:rPr>
          <w:color w:val="FF0000"/>
          <w:sz w:val="24"/>
        </w:rPr>
        <w:t>Respiratory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rate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can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be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assessed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watching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feeling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chest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abdomen move during breathing. Ch.-12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1429" w:hanging="720"/>
        <w:jc w:val="left"/>
        <w:rPr>
          <w:sz w:val="24"/>
        </w:rPr>
      </w:pPr>
      <w:r>
        <w:rPr>
          <w:color w:val="FF0000"/>
          <w:sz w:val="24"/>
        </w:rPr>
        <w:t>Carotid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femoral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two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pulse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points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referred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central pulses. Ch.-12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40" w:lineRule="auto" w:before="157" w:after="0"/>
        <w:ind w:left="860" w:right="0" w:hanging="721"/>
        <w:jc w:val="left"/>
        <w:rPr>
          <w:sz w:val="24"/>
        </w:rPr>
      </w:pPr>
      <w:r>
        <w:rPr>
          <w:color w:val="FF0000"/>
          <w:sz w:val="24"/>
        </w:rPr>
        <w:t>Skin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bluish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color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called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cyanotic.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Ch.-</w:t>
      </w:r>
      <w:r>
        <w:rPr>
          <w:color w:val="FF0000"/>
          <w:spacing w:val="-5"/>
          <w:sz w:val="24"/>
        </w:rPr>
        <w:t>12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84" w:after="0"/>
        <w:ind w:left="859" w:right="1573" w:hanging="720"/>
        <w:jc w:val="left"/>
        <w:rPr>
          <w:sz w:val="24"/>
        </w:rPr>
      </w:pP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respiratory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rate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lower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than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10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adult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should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considered inadequate. Ch.-12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1017" w:hanging="72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term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trending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best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defined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ability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record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changes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patient’s condition over time. Ch.-12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1055" w:hanging="720"/>
        <w:jc w:val="left"/>
        <w:rPr>
          <w:sz w:val="24"/>
        </w:rPr>
      </w:pP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has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been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involved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rollover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vehicle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collision,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scenario,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 rollover is an example of the mechanism of injury. Ch.-13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724" w:hanging="72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steps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primary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assessment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include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forming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general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impression,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assessing metal status, assessing ABCs, and determining priority for transport. Ch.-13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818" w:hanging="720"/>
        <w:jc w:val="left"/>
        <w:rPr>
          <w:sz w:val="24"/>
        </w:rPr>
      </w:pP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who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presents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normal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vital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signs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shows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no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indications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life- threatening problems may be described as stable. Ch.-13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735" w:hanging="720"/>
        <w:jc w:val="left"/>
        <w:rPr>
          <w:sz w:val="24"/>
        </w:rPr>
      </w:pPr>
      <w:r>
        <w:rPr>
          <w:color w:val="FF0000"/>
          <w:sz w:val="24"/>
        </w:rPr>
        <w:t>When assessing a trauma patient who has a significant mechanism of injury, the BP-DOC,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assessment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tool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designed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look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signs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traumatic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injury.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Ch.-13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61" w:lineRule="auto" w:before="158" w:after="0"/>
        <w:ind w:left="859" w:right="1293" w:hanging="72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secondary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assessment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designed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find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treat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non-life-threatening injuries or conditions. Ch.-13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4" w:after="0"/>
        <w:ind w:left="859" w:right="878" w:hanging="720"/>
        <w:jc w:val="left"/>
        <w:rPr>
          <w:sz w:val="24"/>
        </w:rPr>
      </w:pPr>
      <w:r>
        <w:rPr>
          <w:color w:val="FF0000"/>
          <w:sz w:val="24"/>
        </w:rPr>
        <w:t>Angina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pectoris,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myocardial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infarction,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heart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failure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all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common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causes of cardiac compromise. Ch.-14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716" w:hanging="720"/>
        <w:jc w:val="left"/>
        <w:rPr>
          <w:sz w:val="24"/>
        </w:rPr>
      </w:pPr>
      <w:r>
        <w:rPr>
          <w:color w:val="FF0000"/>
          <w:sz w:val="24"/>
        </w:rPr>
        <w:t>Heart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attack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leading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cause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sudden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cardiac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arrest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describes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relationship between a heart attack and sudden cardiac arrest. Ch.-14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942" w:hanging="720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have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arrived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on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scene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unresponsive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whom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find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be pulseless and apneic, you should begin chest compressions. Ch.-14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0" w:footer="753" w:top="1360" w:bottom="940" w:left="1300" w:right="760"/>
        </w:sect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9" w:lineRule="auto" w:before="80" w:after="0"/>
        <w:ind w:left="860" w:right="792" w:hanging="720"/>
        <w:jc w:val="both"/>
        <w:rPr>
          <w:sz w:val="24"/>
        </w:rPr>
      </w:pPr>
      <w:r>
        <w:rPr>
          <w:color w:val="FF0000"/>
          <w:sz w:val="24"/>
        </w:rPr>
        <w:t>Your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has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been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respiratory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distress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approximately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30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minutes,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your assessment reveals pale skin and cyanosis of the lips, these are signs of hypoxia. </w:t>
      </w:r>
      <w:r>
        <w:rPr>
          <w:color w:val="FF0000"/>
          <w:spacing w:val="-2"/>
          <w:sz w:val="24"/>
        </w:rPr>
        <w:t>Ch.-15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1112" w:hanging="720"/>
        <w:jc w:val="left"/>
        <w:rPr>
          <w:sz w:val="24"/>
        </w:rPr>
      </w:pPr>
      <w:r>
        <w:rPr>
          <w:color w:val="FF0000"/>
          <w:sz w:val="24"/>
        </w:rPr>
        <w:t>Bronchitis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medical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condition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causes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inflammation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bronchioles, excess mucus production within the airways and chronic productive cough. </w:t>
      </w:r>
      <w:r>
        <w:rPr>
          <w:color w:val="FF0000"/>
          <w:spacing w:val="-2"/>
          <w:sz w:val="24"/>
        </w:rPr>
        <w:t>Ch.-15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35" w:after="0"/>
        <w:ind w:left="860" w:right="1124" w:hanging="720"/>
        <w:jc w:val="left"/>
        <w:rPr>
          <w:sz w:val="24"/>
        </w:rPr>
      </w:pPr>
      <w:r>
        <w:rPr>
          <w:color w:val="FF0000"/>
          <w:sz w:val="24"/>
        </w:rPr>
        <w:t>Asthma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characterized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narrowing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lower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airway,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often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associated with exercise or allergies. Ch.-15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9" w:lineRule="auto" w:before="160" w:after="0"/>
        <w:ind w:left="860" w:right="1249" w:hanging="720"/>
        <w:jc w:val="both"/>
        <w:rPr>
          <w:sz w:val="24"/>
        </w:rPr>
      </w:pPr>
      <w:r>
        <w:rPr>
          <w:color w:val="FF0000"/>
          <w:sz w:val="24"/>
        </w:rPr>
        <w:t>Protect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from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injury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place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him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her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recovery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position following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seizure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example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appropriate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seizure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patient. </w:t>
      </w:r>
      <w:r>
        <w:rPr>
          <w:color w:val="FF0000"/>
          <w:spacing w:val="-2"/>
          <w:sz w:val="24"/>
        </w:rPr>
        <w:t>Ch.-16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681" w:hanging="720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have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responded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call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possible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overdose,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should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first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ensure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that the scene is safe. Ch.-16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767" w:hanging="720"/>
        <w:jc w:val="left"/>
        <w:rPr>
          <w:sz w:val="24"/>
        </w:rPr>
      </w:pPr>
      <w:r>
        <w:rPr>
          <w:color w:val="FF0000"/>
          <w:sz w:val="24"/>
        </w:rPr>
        <w:t>Stroke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medical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emergency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caused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disruption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blood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flow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 brain. Ch.-16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704" w:hanging="720"/>
        <w:jc w:val="left"/>
        <w:rPr>
          <w:sz w:val="24"/>
        </w:rPr>
      </w:pPr>
      <w:r>
        <w:rPr>
          <w:color w:val="FF0000"/>
          <w:sz w:val="24"/>
        </w:rPr>
        <w:t>Removing the patient from the cold environment, protecting him or her from further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heat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loss,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monitoring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her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vital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signs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all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appropriate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steps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 the management of a patient with hypothermia. Ch.-17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404" w:hanging="720"/>
        <w:jc w:val="left"/>
        <w:rPr>
          <w:sz w:val="24"/>
        </w:rPr>
      </w:pPr>
      <w:r>
        <w:rPr>
          <w:color w:val="FF0000"/>
          <w:sz w:val="24"/>
        </w:rPr>
        <w:t>Blood spurts from the wound, the color of the blood is bright red, and blood loss is often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profuse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short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period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time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typical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characteristics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arterial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bleeding. </w:t>
      </w:r>
      <w:r>
        <w:rPr>
          <w:color w:val="FF0000"/>
          <w:spacing w:val="-2"/>
          <w:sz w:val="24"/>
        </w:rPr>
        <w:t>Ch.-18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320" w:hanging="720"/>
        <w:jc w:val="left"/>
        <w:rPr>
          <w:sz w:val="24"/>
        </w:rPr>
      </w:pP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wound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where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top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layers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skin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have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been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scraped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off,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commonly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seen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falls, can best be described as an abrasion. Ch.-18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887" w:hanging="720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caring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severe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soft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tissue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injury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lower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leg,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you exposed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wound,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bleeding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should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apply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direct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pressure.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Ch.-18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61" w:lineRule="auto" w:before="158" w:after="0"/>
        <w:ind w:left="860" w:right="1029" w:hanging="720"/>
        <w:jc w:val="left"/>
        <w:rPr>
          <w:sz w:val="24"/>
        </w:rPr>
      </w:pPr>
      <w:r>
        <w:rPr>
          <w:color w:val="FF0000"/>
          <w:sz w:val="24"/>
        </w:rPr>
        <w:t>Your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has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burned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hand,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skin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red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blistered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burn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 extremely painful, this burn would be classified as partial thickness. Ch.-18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3" w:after="0"/>
        <w:ind w:left="860" w:right="106" w:hanging="72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appropriate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amputated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body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part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wrap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clean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gauze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place it on ice. Ch.-18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477" w:hanging="720"/>
        <w:jc w:val="left"/>
        <w:rPr>
          <w:sz w:val="24"/>
        </w:rPr>
      </w:pPr>
      <w:r>
        <w:rPr>
          <w:color w:val="FF0000"/>
          <w:sz w:val="24"/>
        </w:rPr>
        <w:t>Hemorrhagic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shock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type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shock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body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sustains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significant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loss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 blood. Ch.-19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358" w:hanging="720"/>
        <w:jc w:val="left"/>
        <w:rPr>
          <w:sz w:val="24"/>
        </w:rPr>
      </w:pPr>
      <w:r>
        <w:rPr>
          <w:color w:val="FF0000"/>
          <w:sz w:val="24"/>
        </w:rPr>
        <w:t>Immediate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transport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most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important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survival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showing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signs of shock. Ch.-19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0" w:footer="753" w:top="1360" w:bottom="940" w:left="1300" w:right="760"/>
        </w:sectPr>
      </w:pP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80" w:after="0"/>
        <w:ind w:left="860" w:right="357" w:hanging="720"/>
        <w:jc w:val="left"/>
        <w:rPr>
          <w:sz w:val="24"/>
        </w:rPr>
      </w:pP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injury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characterized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broken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skin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above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site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fracture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commonly described as an open fracture. Ch.-20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897" w:hanging="720"/>
        <w:jc w:val="left"/>
        <w:rPr>
          <w:sz w:val="24"/>
        </w:rPr>
      </w:pP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musculoskeletal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injury,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important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check circulation, sensation, and motor function. Ch.-20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564" w:hanging="72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partial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complete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tearing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ligaments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tendons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support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joint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 called a sprain. Ch.-20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104" w:hanging="720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caring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who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has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injury characterized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open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wound,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severe deformity and bleeding, your highest priority should be controlling bleeding. Ch.-20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108" w:hanging="720"/>
        <w:jc w:val="left"/>
        <w:rPr>
          <w:sz w:val="24"/>
        </w:rPr>
      </w:pPr>
      <w:r>
        <w:rPr>
          <w:color w:val="FF0000"/>
          <w:sz w:val="24"/>
        </w:rPr>
        <w:t>When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distal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pulse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absent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situation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where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would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appropriate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place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an angulated extremity back into the anatomical position. Ch.-20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9" w:lineRule="auto" w:before="157" w:after="0"/>
        <w:ind w:left="860" w:right="332" w:hanging="720"/>
        <w:jc w:val="both"/>
        <w:rPr>
          <w:sz w:val="24"/>
        </w:rPr>
      </w:pPr>
      <w:r>
        <w:rPr>
          <w:color w:val="FF0000"/>
          <w:sz w:val="24"/>
        </w:rPr>
        <w:t>It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important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maintain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hand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foot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injured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extremity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normal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 comfortable position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during splinting, this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position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called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the position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function. </w:t>
      </w:r>
      <w:r>
        <w:rPr>
          <w:color w:val="FF0000"/>
          <w:spacing w:val="-2"/>
          <w:sz w:val="24"/>
        </w:rPr>
        <w:t>Ch.-20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1096" w:hanging="720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have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just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finished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applying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splint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patient’s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leg,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should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recheck circulation, sensation, and motor function. Ch.-20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294" w:hanging="720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caring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who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has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one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leg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shortened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foot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rotated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 one side, these are likely signs of a possible dislocated hip. Ch.-20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590" w:hanging="684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caring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who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suspect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has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spinal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injury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first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you should do is to manually stabilize the patient’s head and neck. Ch.-21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231" w:hanging="720"/>
        <w:jc w:val="left"/>
        <w:rPr>
          <w:sz w:val="24"/>
        </w:rPr>
      </w:pPr>
      <w:r>
        <w:rPr>
          <w:color w:val="FF0000"/>
          <w:sz w:val="24"/>
        </w:rPr>
        <w:t>Your patient is unresponsive, lying prone on the floor after falling off a high ladder, 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appropriate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would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include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using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log-roll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maneuver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roll the patient into the supine position. Ch.-21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197" w:hanging="684"/>
        <w:jc w:val="left"/>
        <w:rPr>
          <w:sz w:val="24"/>
        </w:rPr>
      </w:pPr>
      <w:r>
        <w:rPr>
          <w:color w:val="FF0000"/>
          <w:sz w:val="24"/>
        </w:rPr>
        <w:t>Your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main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priority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caring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suspected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head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injury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 and manage airway, breathing and circulation. Ch.-21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491" w:hanging="684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caring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suspected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open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skull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injury,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attempting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 control the bleeding, you should use only enough pressure to slow or stop the bleeding. Ch.-21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623" w:hanging="744"/>
        <w:jc w:val="left"/>
        <w:rPr>
          <w:sz w:val="24"/>
        </w:rPr>
      </w:pPr>
      <w:r>
        <w:rPr>
          <w:color w:val="FF0000"/>
          <w:sz w:val="24"/>
        </w:rPr>
        <w:t>Your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has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open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wound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chest.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wound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bubbling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making “sucking” noises as she breathes you should cover the wound with an occlusive dressing. Ch.-22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378" w:hanging="744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caring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open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chest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wound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have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covered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wound with an</w:t>
      </w:r>
      <w:r>
        <w:rPr>
          <w:color w:val="FF0000"/>
          <w:spacing w:val="80"/>
          <w:sz w:val="24"/>
        </w:rPr>
        <w:t> </w:t>
      </w:r>
      <w:r>
        <w:rPr>
          <w:color w:val="FF0000"/>
          <w:sz w:val="24"/>
        </w:rPr>
        <w:t>occlusive dressing, the patient becomes increasingly short of breath, you should partially remove the dressing to allow air to escape. Ch.-22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0" w:footer="753" w:top="1360" w:bottom="940" w:left="1300" w:right="760"/>
        </w:sectPr>
      </w:pP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80" w:after="0"/>
        <w:ind w:left="860" w:right="545" w:hanging="684"/>
        <w:jc w:val="left"/>
        <w:rPr>
          <w:sz w:val="24"/>
        </w:rPr>
      </w:pPr>
      <w:r>
        <w:rPr>
          <w:color w:val="FF0000"/>
          <w:sz w:val="24"/>
        </w:rPr>
        <w:t>Hypoxia from shallow respirations is a potential complication from a patient who appears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have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injured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rib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without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flailed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segment,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alert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 oriented. Ch.-22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260" w:hanging="684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most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appropriate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care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open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abdominal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injury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cover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wound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 moist, sterile dressing. Ch.-22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734" w:hanging="684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first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stage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labor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begins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onset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contractions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baby enters the vaginal canal. Ch.-23</w:t>
      </w:r>
    </w:p>
    <w:p>
      <w:pPr>
        <w:pStyle w:val="ListParagraph"/>
        <w:numPr>
          <w:ilvl w:val="0"/>
          <w:numId w:val="2"/>
        </w:numPr>
        <w:tabs>
          <w:tab w:pos="775" w:val="left" w:leader="none"/>
          <w:tab w:pos="776" w:val="left" w:leader="none"/>
        </w:tabs>
        <w:spacing w:line="259" w:lineRule="auto" w:before="159" w:after="0"/>
        <w:ind w:left="860" w:right="563" w:hanging="684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assisting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woman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active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labor.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baby’s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head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begins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deliver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you should apply gentle pressure and support the head during delivery. Ch.-23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230" w:hanging="684"/>
        <w:jc w:val="left"/>
        <w:rPr>
          <w:sz w:val="24"/>
        </w:rPr>
      </w:pP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incident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management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system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tool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command,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control,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coordination of resources at the scene of a large-scale emergency involving multiple agencies.</w:t>
      </w:r>
    </w:p>
    <w:p>
      <w:pPr>
        <w:pStyle w:val="BodyText"/>
        <w:spacing w:line="297" w:lineRule="exact" w:before="0"/>
        <w:ind w:firstLine="0"/>
      </w:pPr>
      <w:r>
        <w:rPr>
          <w:color w:val="FF0000"/>
          <w:spacing w:val="-2"/>
        </w:rPr>
        <w:t>Ch.-</w:t>
      </w:r>
      <w:r>
        <w:rPr>
          <w:color w:val="FF0000"/>
          <w:spacing w:val="-5"/>
        </w:rPr>
        <w:t>27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84" w:after="0"/>
        <w:ind w:left="860" w:right="124" w:hanging="684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triage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system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was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developed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assist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determining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those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victims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who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will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likely benefit from immediate care. Ch.-27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61" w:lineRule="auto" w:before="158" w:after="0"/>
        <w:ind w:left="860" w:right="914" w:hanging="684"/>
        <w:jc w:val="left"/>
        <w:rPr>
          <w:sz w:val="24"/>
        </w:rPr>
      </w:pPr>
      <w:r>
        <w:rPr>
          <w:color w:val="FF0000"/>
          <w:sz w:val="24"/>
        </w:rPr>
        <w:t>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START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triage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system,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categorized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based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assessment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 respirations, perfusion, and mental status. Ch.-27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4" w:after="0"/>
        <w:ind w:left="860" w:right="132" w:hanging="684"/>
        <w:jc w:val="left"/>
        <w:rPr>
          <w:sz w:val="24"/>
        </w:rPr>
      </w:pP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triaging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adult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patient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who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presents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unresponsive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breathing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rate of 24, the patient should be triaged as immediate. Ch.-27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1031" w:hanging="66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ratio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chest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compressions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breaths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proving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CPR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adult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30 compressions to 2 breaths.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834" w:hanging="660"/>
        <w:jc w:val="left"/>
        <w:rPr>
          <w:sz w:val="24"/>
        </w:rPr>
      </w:pP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rate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100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120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compressions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minute 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depth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least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2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inches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are the rate and depth for chest compressions on an adult.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9" w:lineRule="auto" w:before="160" w:after="0"/>
        <w:ind w:left="860" w:right="1021" w:hanging="660"/>
        <w:jc w:val="both"/>
        <w:rPr>
          <w:sz w:val="24"/>
        </w:rPr>
      </w:pPr>
      <w:r>
        <w:rPr>
          <w:color w:val="FF0000"/>
          <w:sz w:val="24"/>
        </w:rPr>
        <w:t>When more rescuers arrive on scene you should assign tasks to other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rescuers and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rotate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compressors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every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2-minutes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more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frequently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if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needed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avoid </w:t>
      </w:r>
      <w:r>
        <w:rPr>
          <w:color w:val="FF0000"/>
          <w:spacing w:val="-2"/>
          <w:sz w:val="24"/>
        </w:rPr>
        <w:t>fatigue.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692" w:hanging="66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preferred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method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opening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airway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suspect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unresponsive victim has head or neck trauma, is Jaw Thrust.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1345" w:hanging="660"/>
        <w:jc w:val="left"/>
        <w:rPr>
          <w:sz w:val="24"/>
        </w:rPr>
      </w:pPr>
      <w:r>
        <w:rPr>
          <w:color w:val="FF0000"/>
          <w:sz w:val="24"/>
        </w:rPr>
        <w:t>Proportion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time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rescuers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preform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chest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compressions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during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CPR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 called Chest Compression Fraction.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906" w:hanging="660"/>
        <w:jc w:val="left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appropriate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first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step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take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soon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arrives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victim’s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side is to power on the AED.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1561" w:hanging="660"/>
        <w:jc w:val="left"/>
        <w:rPr>
          <w:sz w:val="24"/>
        </w:rPr>
      </w:pPr>
      <w:r>
        <w:rPr>
          <w:color w:val="FF0000"/>
          <w:sz w:val="24"/>
        </w:rPr>
        <w:t>Placing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pads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victim’s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bare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chest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one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universal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step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 operating an AED.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0" w:footer="753" w:top="1360" w:bottom="940" w:left="1300" w:right="760"/>
        </w:sectPr>
      </w:pP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80" w:after="0"/>
        <w:ind w:left="860" w:right="1967" w:hanging="660"/>
        <w:jc w:val="left"/>
        <w:rPr>
          <w:sz w:val="24"/>
        </w:rPr>
      </w:pPr>
      <w:r>
        <w:rPr>
          <w:color w:val="FF0000"/>
          <w:sz w:val="24"/>
        </w:rPr>
        <w:t>Avoid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placing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AED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pad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directly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over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implanted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pacemaker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 </w:t>
      </w:r>
      <w:r>
        <w:rPr>
          <w:color w:val="FF0000"/>
          <w:spacing w:val="-2"/>
          <w:sz w:val="24"/>
        </w:rPr>
        <w:t>defibrillator.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40" w:lineRule="auto" w:before="159" w:after="0"/>
        <w:ind w:left="860" w:right="0" w:hanging="660"/>
        <w:jc w:val="left"/>
        <w:rPr>
          <w:sz w:val="24"/>
        </w:rPr>
      </w:pPr>
      <w:r>
        <w:rPr>
          <w:color w:val="FF0000"/>
          <w:sz w:val="24"/>
        </w:rPr>
        <w:t>Stand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clear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victim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while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AED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2"/>
          <w:sz w:val="24"/>
        </w:rPr>
        <w:t> analyzing.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85" w:after="0"/>
        <w:ind w:left="859" w:right="951" w:hanging="660"/>
        <w:jc w:val="left"/>
        <w:rPr>
          <w:sz w:val="24"/>
        </w:rPr>
      </w:pPr>
      <w:r>
        <w:rPr>
          <w:color w:val="FF0000"/>
          <w:sz w:val="24"/>
        </w:rPr>
        <w:t>A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successful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resuscitation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attempt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depends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high-quality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resuscitation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skills, good communication, and effective team dynamic.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807" w:hanging="660"/>
        <w:jc w:val="left"/>
        <w:rPr>
          <w:sz w:val="24"/>
        </w:rPr>
      </w:pPr>
      <w:r>
        <w:rPr>
          <w:color w:val="FF0000"/>
          <w:sz w:val="24"/>
        </w:rPr>
        <w:t>Team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dynamics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during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resuscitation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attempt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include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three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elements,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roles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and responsibilities, communication, and debriefing.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61" w:lineRule="auto" w:before="158" w:after="0"/>
        <w:ind w:left="859" w:right="776" w:hanging="660"/>
        <w:jc w:val="left"/>
        <w:rPr>
          <w:sz w:val="24"/>
        </w:rPr>
      </w:pPr>
      <w:r>
        <w:rPr>
          <w:color w:val="FF0000"/>
          <w:sz w:val="24"/>
        </w:rPr>
        <w:t>Whether you are a team member or the Team Leader, there may be times when 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need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point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out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another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team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member’s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incorrect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inappropriate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actions.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9" w:lineRule="auto" w:before="154" w:after="0"/>
        <w:ind w:left="859" w:right="1164" w:hanging="660"/>
        <w:jc w:val="both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appropriate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action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demonstrate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closed-loop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communication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 Team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leader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assigns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task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repeat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back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Team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Leader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task assigned to you.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9" w:lineRule="auto" w:before="159" w:after="0"/>
        <w:ind w:left="859" w:right="1081" w:hanging="660"/>
        <w:jc w:val="both"/>
        <w:rPr>
          <w:sz w:val="24"/>
        </w:rPr>
      </w:pPr>
      <w:r>
        <w:rPr>
          <w:color w:val="FF0000"/>
          <w:sz w:val="24"/>
        </w:rPr>
        <w:t>Opioids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are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medications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used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primarily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pain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relief,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common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examples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are hydrocodone, morphine, and fentanyl.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9" w:lineRule="auto" w:before="160" w:after="0"/>
        <w:ind w:left="859" w:right="929" w:hanging="660"/>
        <w:jc w:val="both"/>
        <w:rPr>
          <w:sz w:val="24"/>
        </w:rPr>
      </w:pPr>
      <w:r>
        <w:rPr>
          <w:color w:val="FF0000"/>
          <w:sz w:val="24"/>
        </w:rPr>
        <w:t>Too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much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opioid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body can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overwhelm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brain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depress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natural drive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breathe,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this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respiratory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depression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can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result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respiratory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arrest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 cardiac arrest.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1091" w:hanging="660"/>
        <w:jc w:val="left"/>
        <w:rPr>
          <w:sz w:val="24"/>
        </w:rPr>
      </w:pPr>
      <w:r>
        <w:rPr>
          <w:color w:val="FF0000"/>
          <w:sz w:val="24"/>
        </w:rPr>
        <w:t>Scene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assessment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important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tool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identifying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whether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opioids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may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be involved in a life-threatening emergency.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904" w:hanging="660"/>
        <w:jc w:val="left"/>
        <w:rPr>
          <w:sz w:val="24"/>
        </w:rPr>
      </w:pPr>
      <w:r>
        <w:rPr>
          <w:color w:val="FF0000"/>
          <w:sz w:val="24"/>
        </w:rPr>
        <w:t>Signs of opioid overdose include slow, shallow or no breathing, choking, or gurgling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sounds,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drowsiness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loss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consciousness,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small,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constricted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pupils, blue skin, lips, or nails.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1167" w:hanging="660"/>
        <w:jc w:val="left"/>
        <w:rPr>
          <w:sz w:val="24"/>
        </w:rPr>
      </w:pPr>
      <w:r>
        <w:rPr>
          <w:color w:val="FF0000"/>
          <w:sz w:val="24"/>
        </w:rPr>
        <w:t>Early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recognition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foreign=body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airway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obstruction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key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successful </w:t>
      </w:r>
      <w:r>
        <w:rPr>
          <w:color w:val="FF0000"/>
          <w:spacing w:val="-2"/>
          <w:sz w:val="24"/>
        </w:rPr>
        <w:t>outcome.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1910" w:hanging="660"/>
        <w:jc w:val="left"/>
        <w:rPr>
          <w:sz w:val="24"/>
        </w:rPr>
      </w:pPr>
      <w:r>
        <w:rPr>
          <w:color w:val="FF0000"/>
          <w:sz w:val="24"/>
        </w:rPr>
        <w:t>Foreign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bodies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may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cause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range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signs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from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mild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severe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airway </w:t>
      </w:r>
      <w:r>
        <w:rPr>
          <w:color w:val="FF0000"/>
          <w:spacing w:val="-2"/>
          <w:sz w:val="24"/>
        </w:rPr>
        <w:t>obstruction.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916" w:hanging="660"/>
        <w:jc w:val="left"/>
        <w:rPr>
          <w:sz w:val="24"/>
        </w:rPr>
      </w:pPr>
      <w:r>
        <w:rPr>
          <w:color w:val="FF0000"/>
          <w:sz w:val="24"/>
        </w:rPr>
        <w:t>Clutching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throat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thumb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fingers,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making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universal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choking sign indicates the need for help when a victim is choking.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59" w:right="1085" w:hanging="660"/>
        <w:jc w:val="left"/>
        <w:rPr>
          <w:sz w:val="24"/>
        </w:rPr>
      </w:pPr>
      <w:r>
        <w:rPr>
          <w:color w:val="FF0000"/>
          <w:sz w:val="24"/>
        </w:rPr>
        <w:t>Use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abdominal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thrusts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relieve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choking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responsive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adult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child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only,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, not infants.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59" w:right="890" w:hanging="660"/>
        <w:jc w:val="left"/>
        <w:rPr>
          <w:sz w:val="24"/>
        </w:rPr>
      </w:pPr>
      <w:r>
        <w:rPr>
          <w:color w:val="FF0000"/>
          <w:sz w:val="24"/>
        </w:rPr>
        <w:t>Give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each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individual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thrust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intervention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relieving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obstruction,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it may be necessary to repeat the thrust several times to clear the airway.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0" w:footer="753" w:top="1360" w:bottom="940" w:left="1300" w:right="760"/>
        </w:sectPr>
      </w:pP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80" w:after="0"/>
        <w:ind w:left="860" w:right="1141" w:hanging="660"/>
        <w:jc w:val="left"/>
        <w:rPr>
          <w:sz w:val="24"/>
        </w:rPr>
      </w:pPr>
      <w:r>
        <w:rPr>
          <w:color w:val="FF0000"/>
          <w:sz w:val="24"/>
        </w:rPr>
        <w:t>Pocket mask is a handheld device consisting of a face mask with a one-way valve,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rescuer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places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over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victim’s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nose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mouth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barrier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device when giving rescue breaths during CPR.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1220" w:hanging="660"/>
        <w:jc w:val="left"/>
        <w:rPr>
          <w:sz w:val="24"/>
        </w:rPr>
      </w:pPr>
      <w:r>
        <w:rPr>
          <w:color w:val="FF0000"/>
          <w:sz w:val="24"/>
        </w:rPr>
        <w:t>Shock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life-threatening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condition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occurs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circulatory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system can’t maintain adequate blood flow.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897" w:hanging="660"/>
        <w:jc w:val="left"/>
        <w:rPr>
          <w:sz w:val="24"/>
        </w:rPr>
      </w:pPr>
      <w:r>
        <w:rPr>
          <w:color w:val="FF0000"/>
          <w:sz w:val="24"/>
        </w:rPr>
        <w:t>Chest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recoil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described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chest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re-expands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comes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back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up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its normal position after a chest compression.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9" w:after="0"/>
        <w:ind w:left="860" w:right="755" w:hanging="660"/>
        <w:jc w:val="left"/>
        <w:rPr>
          <w:sz w:val="24"/>
        </w:rPr>
      </w:pPr>
      <w:r>
        <w:rPr>
          <w:color w:val="FF0000"/>
          <w:sz w:val="24"/>
        </w:rPr>
        <w:t>Head-tilt-chin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lift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maneuver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used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open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victim’s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airway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before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providing rescue breaths during CPR.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9" w:lineRule="auto" w:before="160" w:after="0"/>
        <w:ind w:left="860" w:right="724" w:hanging="660"/>
        <w:jc w:val="both"/>
        <w:rPr>
          <w:sz w:val="24"/>
        </w:rPr>
      </w:pPr>
      <w:r>
        <w:rPr>
          <w:color w:val="FF0000"/>
          <w:sz w:val="24"/>
        </w:rPr>
        <w:t>Jaw thrust is a maneuver used to open a victim’s airway before providing rescue breaths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during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CPR;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used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victim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may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have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suspected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spinal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injury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 when the head tilt-chin lift doesn’t work.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59" w:lineRule="auto" w:before="160" w:after="0"/>
        <w:ind w:left="860" w:right="682" w:hanging="660"/>
        <w:jc w:val="both"/>
        <w:rPr>
          <w:sz w:val="24"/>
        </w:rPr>
      </w:pP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first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step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determining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victim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choking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ask,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“Are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you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choking”.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If the victim nods yes and cannot talk, severe airway obstruction is present.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61" w:lineRule="auto" w:before="157" w:after="0"/>
        <w:ind w:left="860" w:right="947" w:hanging="660"/>
        <w:jc w:val="left"/>
        <w:rPr>
          <w:sz w:val="24"/>
        </w:rPr>
      </w:pPr>
      <w:r>
        <w:rPr>
          <w:color w:val="FF0000"/>
          <w:sz w:val="24"/>
        </w:rPr>
        <w:t>Heart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attack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blockage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spasm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occurs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blood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vessel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severely restricts or cuts off the flow of blood and oxygen to the heart muscle.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54" w:after="0"/>
        <w:ind w:left="860" w:right="1718" w:hanging="660"/>
        <w:jc w:val="left"/>
        <w:rPr>
          <w:sz w:val="24"/>
        </w:rPr>
      </w:pPr>
      <w:r>
        <w:rPr>
          <w:color w:val="FF0000"/>
          <w:sz w:val="24"/>
        </w:rPr>
        <w:t>Adults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adolescents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anyone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with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visible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signs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puberty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(chest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 underarm hair in males; any breast development in females) and older.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59" w:lineRule="auto" w:before="160" w:after="0"/>
        <w:ind w:left="860" w:right="716" w:hanging="660"/>
        <w:jc w:val="left"/>
        <w:rPr>
          <w:sz w:val="24"/>
        </w:rPr>
      </w:pPr>
      <w:r>
        <w:rPr>
          <w:color w:val="FF0000"/>
          <w:sz w:val="24"/>
        </w:rPr>
        <w:t>Respiratory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arrest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life-threatening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emergency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that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occurs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when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normal breathing stops or when breathing is ineffective, if untreated, it will lead to cardiac arrest, or it can occur at the same time as cardiac arrest.</w:t>
      </w:r>
    </w:p>
    <w:sectPr>
      <w:pgSz w:w="12240" w:h="15840"/>
      <w:pgMar w:header="0" w:footer="753" w:top="1360" w:bottom="94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519989pt;margin-top:743.366333pt;width:18.05pt;height:15.35pt;mso-position-horizontal-relative:page;mso-position-vertical-relative:page;z-index:-15804416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57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decimal"/>
      <w:lvlText w:val="%1."/>
      <w:lvlJc w:val="left"/>
      <w:pPr>
        <w:ind w:left="860" w:hanging="720"/>
        <w:jc w:val="right"/>
      </w:pPr>
      <w:rPr>
        <w:rFonts w:hint="default" w:ascii="Book Antiqua" w:hAnsi="Book Antiqua" w:eastAsia="Book Antiqua" w:cs="Book Antiqua"/>
        <w:b w:val="0"/>
        <w:bCs w:val="0"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0"/>
      <w:ind w:left="860" w:hanging="720"/>
    </w:pPr>
    <w:rPr>
      <w:rFonts w:ascii="Book Antiqua" w:hAnsi="Book Antiqua" w:eastAsia="Book Antiqua" w:cs="Book Antiqu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762" w:right="3300"/>
      <w:jc w:val="center"/>
    </w:pPr>
    <w:rPr>
      <w:rFonts w:ascii="Book Antiqua" w:hAnsi="Book Antiqua" w:eastAsia="Book Antiqua" w:cs="Book Antiqua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860" w:hanging="720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2024-02-01T10:22:05Z</dcterms:created>
  <dcterms:modified xsi:type="dcterms:W3CDTF">2024-02-01T10:22:05Z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2024-02-01T00:00:00Z</vt:filetime>
  </property>
</Properties>
</file>